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lastRenderedPageBreak/>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lastRenderedPageBreak/>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lastRenderedPageBreak/>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ai-index.json</w:t>
      </w:r>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ai-index.json</w:t>
      </w:r>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lastRenderedPageBreak/>
        <w:br w:type="page"/>
      </w:r>
    </w:p>
    <w:p w14:paraId="47B1E3B0" w14:textId="2E1E7430" w:rsidR="00CE60D7" w:rsidRPr="00CE60D7" w:rsidRDefault="00CE60D7" w:rsidP="00A81645">
      <w:pPr>
        <w:pStyle w:val="1"/>
      </w:pPr>
      <w:bookmarkStart w:id="3" w:name="_Toc209608845"/>
      <w:r w:rsidRPr="00CE60D7">
        <w:rPr>
          <w:rtl/>
        </w:rPr>
        <w:lastRenderedPageBreak/>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w:t>
      </w:r>
      <w:r w:rsidR="00493910">
        <w:rPr>
          <w:rFonts w:hint="cs"/>
          <w:rtl/>
        </w:rPr>
        <w:t>مريم</w:t>
      </w:r>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ثانياً: الرؤية المقاصدية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138D53BB" w14:textId="77777777" w:rsidR="00CE60D7" w:rsidRPr="00CE60D7" w:rsidRDefault="00CE60D7" w:rsidP="00A81645">
      <w:r w:rsidRPr="00CE60D7">
        <w:rPr>
          <w:rtl/>
        </w:rPr>
        <w:t>ممتاز، سأدمج هذه النقطة الهامة حول اليقين والعبادة في إطار مفهوم "الصيد" القرآني الشامل</w:t>
      </w:r>
      <w:r w:rsidRPr="00CE60D7">
        <w:t>:</w:t>
      </w:r>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A81645">
      <w:pPr>
        <w:pStyle w:val="1"/>
      </w:pPr>
      <w:bookmarkStart w:id="137" w:name="_Toc203550684"/>
      <w:bookmarkStart w:id="138" w:name="_Toc209608912"/>
      <w:r w:rsidRPr="00CE60D7">
        <w:rPr>
          <w:rtl/>
        </w:rPr>
        <w:t>السلطان وفتح أبواب السماء: قوة العلم وتواضع الروح</w:t>
      </w:r>
      <w:bookmarkEnd w:id="137"/>
      <w:bookmarkEnd w:id="138"/>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39" w:name="_Toc203550685"/>
      <w:bookmarkStart w:id="140" w:name="_Toc209608913"/>
      <w:r w:rsidRPr="00CE60D7">
        <w:rPr>
          <w:rtl/>
        </w:rPr>
        <w:t>مفاهيم وتأويلات إضافية لبعض الكلمات القرآنية (من منظور عملي وأخلاقي)</w:t>
      </w:r>
      <w:r w:rsidRPr="00CE60D7">
        <w:t>:</w:t>
      </w:r>
      <w:bookmarkEnd w:id="139"/>
      <w:bookmarkEnd w:id="140"/>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1" w:name="_Toc203550686"/>
      <w:bookmarkStart w:id="142" w:name="_Toc209608914"/>
      <w:r w:rsidRPr="00CE60D7">
        <w:rPr>
          <w:rtl/>
        </w:rPr>
        <w:t>الكذب والذكاء: حجاب البصيرة ومُغلق أبواب السماء</w:t>
      </w:r>
      <w:bookmarkEnd w:id="141"/>
      <w:bookmarkEnd w:id="142"/>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3" w:name="_Toc203550687"/>
      <w:bookmarkStart w:id="144" w:name="_Toc209608915"/>
      <w:r w:rsidRPr="00CE60D7">
        <w:rPr>
          <w:rtl/>
        </w:rPr>
        <w:t>الفطرة والتجارب: الإمكانية الكامنة وتأثير البيئة</w:t>
      </w:r>
      <w:bookmarkEnd w:id="143"/>
      <w:bookmarkEnd w:id="144"/>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5" w:name="_Toc203550688"/>
      <w:bookmarkStart w:id="146" w:name="_Toc209608916"/>
      <w:r w:rsidRPr="00CE60D7">
        <w:rPr>
          <w:rtl/>
        </w:rPr>
        <w:t>الوسوسة والخناس</w:t>
      </w:r>
      <w:bookmarkEnd w:id="145"/>
      <w:bookmarkEnd w:id="146"/>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7" w:name="_Toc203550689"/>
      <w:bookmarkStart w:id="148" w:name="_Toc209608917"/>
      <w:r w:rsidRPr="00CE60D7">
        <w:rPr>
          <w:rtl/>
        </w:rPr>
        <w:t>مفهوم "الضرب في الأرض"</w:t>
      </w:r>
      <w:bookmarkEnd w:id="147"/>
      <w:bookmarkEnd w:id="148"/>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49" w:name="_Toc203550690"/>
      <w:bookmarkStart w:id="150" w:name="_Toc209608918"/>
      <w:r w:rsidRPr="00CE60D7">
        <w:rPr>
          <w:rtl/>
        </w:rPr>
        <w:t>مفهوم النكاح والزواج والفرق بينهما</w:t>
      </w:r>
      <w:bookmarkEnd w:id="149"/>
      <w:bookmarkEnd w:id="150"/>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1" w:name="_Toc203550691"/>
      <w:bookmarkStart w:id="152" w:name="_Toc209608919"/>
      <w:r w:rsidRPr="00CE60D7">
        <w:rPr>
          <w:rtl/>
        </w:rPr>
        <w:t>بين النكاح والزواج: فك شفرة المصطلحات القرآنية لتأسيس علاقة صحيحة</w:t>
      </w:r>
      <w:bookmarkEnd w:id="151"/>
      <w:bookmarkEnd w:id="152"/>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3" w:name="_Toc203550692"/>
      <w:bookmarkStart w:id="154" w:name="_Toc209608920"/>
      <w:r w:rsidRPr="00CE60D7">
        <w:rPr>
          <w:rtl/>
        </w:rPr>
        <w:t>مفهوم الضحك والبكاء</w:t>
      </w:r>
      <w:bookmarkEnd w:id="153"/>
      <w:bookmarkEnd w:id="154"/>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5" w:name="_Toc203550693"/>
      <w:bookmarkStart w:id="156" w:name="_Toc209608921"/>
      <w:r w:rsidRPr="00CE60D7">
        <w:rPr>
          <w:rtl/>
        </w:rPr>
        <w:t>مفهوم الناس</w:t>
      </w:r>
      <w:bookmarkEnd w:id="155"/>
      <w:bookmarkEnd w:id="156"/>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77777777" w:rsidR="00CE60D7" w:rsidRPr="00CE60D7" w:rsidRDefault="00CE60D7" w:rsidP="00A81645">
      <w:r w:rsidRPr="00CE60D7">
        <w:rPr>
          <w:rtl/>
        </w:rPr>
        <w:t>.</w:t>
      </w:r>
    </w:p>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7" w:name="_Toc203550694"/>
      <w:bookmarkStart w:id="158" w:name="_Toc209608922"/>
      <w:r w:rsidRPr="00CE60D7">
        <w:rPr>
          <w:rtl/>
        </w:rPr>
        <w:t>ما وراء الحجاب الشخصي: قراءة مؤسسية لمفهوم النبي وأزواجه ونسائه</w:t>
      </w:r>
      <w:bookmarkEnd w:id="157"/>
      <w:bookmarkEnd w:id="158"/>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59" w:name="_Toc203550695"/>
      <w:bookmarkStart w:id="160" w:name="_Toc209608923"/>
      <w:r w:rsidRPr="00CE60D7">
        <w:rPr>
          <w:rtl/>
        </w:rPr>
        <w:t>مفهوم الصيد في القرآن</w:t>
      </w:r>
      <w:bookmarkEnd w:id="159"/>
      <w:bookmarkEnd w:id="160"/>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1" w:name="_Toc203550696"/>
      <w:bookmarkStart w:id="162" w:name="_Toc209608924"/>
      <w:r w:rsidRPr="00CE60D7">
        <w:rPr>
          <w:rtl/>
        </w:rPr>
        <w:t>الباقيات الصالحات: مفهوم يتجاوز حدود الذكر ليشمل إرث الخير للبشرية</w:t>
      </w:r>
      <w:bookmarkEnd w:id="161"/>
      <w:bookmarkEnd w:id="162"/>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3" w:name="_Toc203550697"/>
      <w:bookmarkStart w:id="164" w:name="_Toc209608925"/>
      <w:r w:rsidRPr="00CE60D7">
        <w:t>"</w:t>
      </w:r>
      <w:r w:rsidRPr="00CE60D7">
        <w:rPr>
          <w:rtl/>
        </w:rPr>
        <w:t>وَمِن شَرِّ النَّفَّاثَاتِ فِي الْعُقَدِ": بين أصالة التفسير ومعاصرة التحديات</w:t>
      </w:r>
      <w:bookmarkEnd w:id="163"/>
      <w:bookmarkEnd w:id="164"/>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5" w:name="_Toc209608926"/>
      <w:r>
        <w:rPr>
          <w:rtl/>
        </w:rPr>
        <w:t>مفهوم "أراذل القوم" في القرآن الكريم: بين التفسير التقليدي والقراءة المعاصرة</w:t>
      </w:r>
      <w:bookmarkEnd w:id="165"/>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"رَذَلَهُ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"فَقَالَ الْمَلَأُ الَّذِينَ كَفَرُوا مِنْ قَوْمِهِ مَا نَرَاكَ إِلَّا بَشَرًا مِثْلَنَا وَمَا نَرَاكَ اتَّبَعَكَ إِلَّا الَّذِينَ هُمْ أَرَاذِلُنَا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"أراذلنا"،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نعوياً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"بدائيوا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6" w:name="_Toc209608927"/>
      <w:r>
        <w:rPr>
          <w:rtl/>
        </w:rPr>
        <w:t>أرذل العمر وأراذل القوم في القرآن: بين الدلالة الاجتماعية والحالة الفكرية</w:t>
      </w:r>
      <w:bookmarkEnd w:id="166"/>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"مَا نَرَاكَ اتَّبَعَكَ إِلَّا الَّذِينَ هُمْ أَرَاذِلُنَا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سنينه.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7" w:name="_Toc209608928"/>
      <w:r w:rsidRPr="00F35602">
        <w:rPr>
          <w:rtl/>
        </w:rPr>
        <w:t>أراذل القوم وأرذل العمر في القرآن الكريم: قراءة تحليلية في ضوء الاستخلاف والتكريم الإنساني</w:t>
      </w:r>
      <w:bookmarkEnd w:id="167"/>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قوله تعالى: ﴿مَا نَرَاكَ اتَّبَعَكَ إِلَّا الَّذِينَ هُمْ أَرَاذِلُنَا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68" w:name="_Toc203550700"/>
      <w:bookmarkStart w:id="169" w:name="_Toc209608929"/>
      <w:r w:rsidRPr="00CE60D7">
        <w:rPr>
          <w:rtl/>
        </w:rPr>
        <w:t>مفهوم حجر</w:t>
      </w:r>
      <w:bookmarkEnd w:id="168"/>
      <w:bookmarkEnd w:id="169"/>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0" w:name="_Toc203550701"/>
      <w:bookmarkStart w:id="171" w:name="_Toc209608930"/>
      <w:r w:rsidRPr="00CE60D7">
        <w:rPr>
          <w:rtl/>
        </w:rPr>
        <w:t>التفسيرات الجديدة لبعض المتدبرين حول القبلة والصيام والصلاة</w:t>
      </w:r>
      <w:r w:rsidRPr="00CE60D7">
        <w:t>:</w:t>
      </w:r>
      <w:bookmarkEnd w:id="170"/>
      <w:bookmarkEnd w:id="171"/>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2" w:name="_Toc203550702"/>
      <w:bookmarkStart w:id="173" w:name="_Toc209608931"/>
      <w:r w:rsidRPr="00CE60D7">
        <w:rPr>
          <w:rtl/>
        </w:rPr>
        <w:t>أنتم حرم  :</w:t>
      </w:r>
      <w:bookmarkEnd w:id="172"/>
      <w:bookmarkEnd w:id="173"/>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4" w:name="_Toc203550703"/>
      <w:bookmarkStart w:id="175" w:name="_Toc209608932"/>
      <w:r w:rsidRPr="00CE60D7">
        <w:rPr>
          <w:rtl/>
        </w:rPr>
        <w:t>المسجد الحرام</w:t>
      </w:r>
      <w:bookmarkEnd w:id="174"/>
      <w:bookmarkEnd w:id="175"/>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6" w:name="_Toc203550704"/>
      <w:bookmarkStart w:id="177" w:name="_Toc209608933"/>
      <w:r w:rsidRPr="00CE60D7">
        <w:rPr>
          <w:rtl/>
        </w:rPr>
        <w:t>تحليل "الأقصى"</w:t>
      </w:r>
      <w:bookmarkEnd w:id="176"/>
      <w:bookmarkEnd w:id="177"/>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78" w:name="_Toc203550705"/>
      <w:bookmarkStart w:id="179" w:name="_Toc209608934"/>
      <w:r w:rsidRPr="00CE60D7">
        <w:rPr>
          <w:rtl/>
        </w:rPr>
        <w:t>مفهوم هاجر</w:t>
      </w:r>
      <w:r w:rsidRPr="00CE60D7">
        <w:t>:</w:t>
      </w:r>
      <w:bookmarkEnd w:id="178"/>
      <w:bookmarkEnd w:id="179"/>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0" w:name="_Toc203550706"/>
      <w:bookmarkStart w:id="181" w:name="_Toc209608935"/>
      <w:r w:rsidRPr="00CE60D7">
        <w:rPr>
          <w:rtl/>
        </w:rPr>
        <w:t>مفهوم" اليتيم" و"الماعون":</w:t>
      </w:r>
      <w:bookmarkEnd w:id="180"/>
      <w:bookmarkEnd w:id="181"/>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2" w:name="_Toc203550707"/>
      <w:bookmarkStart w:id="183"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2"/>
      <w:bookmarkEnd w:id="183"/>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4" w:name="_Toc203550708"/>
      <w:bookmarkStart w:id="185" w:name="_Toc209608937"/>
      <w:r w:rsidRPr="00CE60D7">
        <w:rPr>
          <w:rtl/>
        </w:rPr>
        <w:t>جهنم في القران</w:t>
      </w:r>
      <w:bookmarkEnd w:id="184"/>
      <w:bookmarkEnd w:id="185"/>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6" w:name="_Toc203550709"/>
      <w:r w:rsidRPr="00CE60D7">
        <w:rPr>
          <w:rtl/>
        </w:rPr>
        <w:t>المائدة السماوية: غذاء للجسد أم غذاء للروح؟ تأملات في سورة المائدة</w:t>
      </w:r>
      <w:bookmarkEnd w:id="186"/>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7" w:name="_Toc203550710"/>
      <w:bookmarkStart w:id="188" w:name="_Toc209608938"/>
      <w:r w:rsidRPr="00CE60D7">
        <w:rPr>
          <w:rtl/>
        </w:rPr>
        <w:t>الزواج (فَانْكِحُوا مَا طَابَ لَكُمْ مِنَ النِّسَاءِ)</w:t>
      </w:r>
      <w:bookmarkEnd w:id="187"/>
      <w:bookmarkEnd w:id="188"/>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89" w:name="_Toc203550711"/>
      <w:bookmarkStart w:id="190" w:name="_Toc209608939"/>
      <w:r w:rsidRPr="00CE60D7">
        <w:rPr>
          <w:rtl/>
        </w:rPr>
        <w:t>النار (جَهَنَّمَ)</w:t>
      </w:r>
      <w:bookmarkEnd w:id="189"/>
      <w:bookmarkEnd w:id="190"/>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1" w:name="_Toc203550712"/>
      <w:bookmarkStart w:id="192" w:name="_Toc209608940"/>
      <w:r w:rsidRPr="00CE60D7">
        <w:rPr>
          <w:rtl/>
        </w:rPr>
        <w:t>الذبح (إِنِّي أَرَى فِي الْمَنَامِ أَنِّي أَذْبَحُكَ)</w:t>
      </w:r>
      <w:bookmarkEnd w:id="191"/>
      <w:bookmarkEnd w:id="192"/>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3" w:name="_Toc203550713"/>
      <w:bookmarkStart w:id="194" w:name="_Toc209608941"/>
      <w:r w:rsidRPr="00CE60D7">
        <w:rPr>
          <w:rtl/>
        </w:rPr>
        <w:t>الاستغفار: أعمق من مجرد كلمات.. رحلة لإصلاح الفكر وتنقية الذهن</w:t>
      </w:r>
      <w:bookmarkEnd w:id="193"/>
      <w:bookmarkEnd w:id="194"/>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5" w:name="_Toc203550714"/>
      <w:bookmarkStart w:id="196" w:name="_Toc209608942"/>
      <w:r w:rsidRPr="00CE60D7">
        <w:rPr>
          <w:rFonts w:hint="cs"/>
          <w:rtl/>
        </w:rPr>
        <w:t>"</w:t>
      </w:r>
      <w:r w:rsidRPr="00CE60D7">
        <w:rPr>
          <w:rtl/>
        </w:rPr>
        <w:t>وَكَانَ عَرْشُهُ عَلَى الْمَاءِ": فك رموز السيادة الإلهية والنظام الكوني</w:t>
      </w:r>
      <w:bookmarkEnd w:id="195"/>
      <w:bookmarkEnd w:id="196"/>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7" w:name="_Toc203550715"/>
      <w:bookmarkStart w:id="198" w:name="_Toc209608943"/>
      <w:r w:rsidRPr="00CE60D7">
        <w:rPr>
          <w:rFonts w:hint="cs"/>
          <w:rtl/>
        </w:rPr>
        <w:t>"</w:t>
      </w:r>
      <w:r w:rsidRPr="00CE60D7">
        <w:rPr>
          <w:rtl/>
        </w:rPr>
        <w:t>وَلَقَدْ خَلَقْنَاكُمْ ثُمَّ صَوَّرْنَاكُمْ": رحلة الخلق المستمر وتشكيل الذات في القرآن</w:t>
      </w:r>
      <w:bookmarkEnd w:id="197"/>
      <w:bookmarkEnd w:id="198"/>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199" w:name="_Toc203550716"/>
      <w:bookmarkStart w:id="200" w:name="_Toc209608944"/>
      <w:r w:rsidRPr="00CE60D7">
        <w:rPr>
          <w:rtl/>
        </w:rPr>
        <w:t>من "البشر" إلى "الإنسان": رحلة وعي وصراع في تفسير معاصر لقصة الخلق – نظرة متعمقة</w:t>
      </w:r>
      <w:bookmarkEnd w:id="199"/>
      <w:bookmarkEnd w:id="200"/>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1" w:name="_Toc203550717"/>
      <w:bookmarkStart w:id="202" w:name="_Toc209608945"/>
      <w:r w:rsidRPr="00CE60D7">
        <w:rPr>
          <w:rtl/>
        </w:rPr>
        <w:t>مفهوم الصيد في القرآن</w:t>
      </w:r>
      <w:r w:rsidRPr="00CE60D7">
        <w:t>:</w:t>
      </w:r>
      <w:bookmarkEnd w:id="201"/>
      <w:bookmarkEnd w:id="202"/>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3" w:name="_Toc203550718"/>
      <w:bookmarkStart w:id="204" w:name="_Toc209608946"/>
      <w:r w:rsidRPr="00CE60D7">
        <w:rPr>
          <w:rtl/>
        </w:rPr>
        <w:t>الفرق بين "المليكة"، "الملائكة"، و"الروح"</w:t>
      </w:r>
      <w:r w:rsidRPr="00CE60D7">
        <w:t>:</w:t>
      </w:r>
      <w:bookmarkEnd w:id="203"/>
      <w:bookmarkEnd w:id="204"/>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5" w:name="_Toc203550719"/>
      <w:bookmarkStart w:id="206" w:name="_Toc209608947"/>
      <w:r w:rsidRPr="00CE60D7">
        <w:rPr>
          <w:rtl/>
        </w:rPr>
        <w:t>القبلة: من اتجاه الصلاة إلى بوصلة الحياة الوجودية والفكرية</w:t>
      </w:r>
      <w:bookmarkEnd w:id="205"/>
      <w:bookmarkEnd w:id="206"/>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07" w:name="_Toc203550720"/>
      <w:bookmarkStart w:id="208" w:name="_Toc209608948"/>
      <w:r w:rsidRPr="00CE60D7">
        <w:rPr>
          <w:rtl/>
        </w:rPr>
        <w:t>المسجد الحرام والمسجد الأقصى: رحلة الوعي من التقليد الراسخ إلى الأفق الأبعد</w:t>
      </w:r>
      <w:bookmarkEnd w:id="207"/>
      <w:bookmarkEnd w:id="208"/>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09" w:name="_Toc203550721"/>
      <w:bookmarkStart w:id="210" w:name="_Toc209608949"/>
      <w:r w:rsidRPr="00CE60D7">
        <w:rPr>
          <w:rFonts w:hint="cs"/>
          <w:rtl/>
        </w:rPr>
        <w:t>"</w:t>
      </w:r>
      <w:r w:rsidRPr="00CE60D7">
        <w:rPr>
          <w:rtl/>
        </w:rPr>
        <w:t>الأمة الوسط" كحملة للمسؤولية</w:t>
      </w:r>
      <w:r w:rsidRPr="00CE60D7">
        <w:t>:</w:t>
      </w:r>
      <w:bookmarkEnd w:id="209"/>
      <w:bookmarkEnd w:id="210"/>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1" w:name="_Toc203550722"/>
      <w:bookmarkStart w:id="212" w:name="_Toc209608950"/>
      <w:r w:rsidRPr="00CE60D7">
        <w:rPr>
          <w:rtl/>
        </w:rPr>
        <w:t>السفه في التراث الإسلامي والقرآن الكريم: مفهوم متعدد الأوجه</w:t>
      </w:r>
      <w:bookmarkEnd w:id="211"/>
      <w:bookmarkEnd w:id="212"/>
    </w:p>
    <w:p w14:paraId="68931A5D" w14:textId="77777777" w:rsidR="00CE60D7" w:rsidRPr="00CE60D7" w:rsidRDefault="00CE60D7" w:rsidP="00A81645">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3" w:name="_Toc203550723"/>
      <w:bookmarkStart w:id="214" w:name="_Toc209608951"/>
      <w:r w:rsidRPr="00CE60D7">
        <w:rPr>
          <w:rtl/>
        </w:rPr>
        <w:t>مفهوم "الشرق والغرب"</w:t>
      </w:r>
      <w:bookmarkEnd w:id="213"/>
      <w:bookmarkEnd w:id="214"/>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5" w:name="_Toc203550724"/>
      <w:bookmarkStart w:id="216" w:name="_Toc209608952"/>
      <w:r w:rsidRPr="00CE60D7">
        <w:rPr>
          <w:rtl/>
        </w:rPr>
        <w:t>أهمية التفكير النقدي والسعي للمعرفة</w:t>
      </w:r>
      <w:r w:rsidRPr="00CE60D7">
        <w:t>:</w:t>
      </w:r>
      <w:bookmarkEnd w:id="215"/>
      <w:bookmarkEnd w:id="216"/>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17" w:name="_Toc203550725"/>
      <w:bookmarkStart w:id="218" w:name="_Toc209608953"/>
      <w:r w:rsidRPr="00CE60D7">
        <w:rPr>
          <w:rtl/>
        </w:rPr>
        <w:t>التأكيد على البعد المفاهيمي للقرآن</w:t>
      </w:r>
      <w:r w:rsidRPr="00CE60D7">
        <w:t>:</w:t>
      </w:r>
      <w:bookmarkEnd w:id="217"/>
      <w:bookmarkEnd w:id="218"/>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19" w:name="_Toc203550726"/>
      <w:bookmarkStart w:id="220" w:name="_Toc209608954"/>
      <w:r w:rsidRPr="00CE60D7">
        <w:rPr>
          <w:rtl/>
        </w:rPr>
        <w:t>العلاقة بين اللغة العربية ولسان القرآن</w:t>
      </w:r>
      <w:r w:rsidRPr="00CE60D7">
        <w:t>:</w:t>
      </w:r>
      <w:bookmarkEnd w:id="219"/>
      <w:bookmarkEnd w:id="220"/>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1" w:name="_Toc203550727"/>
      <w:bookmarkStart w:id="222" w:name="_Toc209608955"/>
      <w:r w:rsidRPr="00CE60D7">
        <w:rPr>
          <w:rtl/>
        </w:rPr>
        <w:t>الملائكة (جبريل وميكائيل):</w:t>
      </w:r>
      <w:bookmarkEnd w:id="221"/>
      <w:bookmarkEnd w:id="222"/>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3" w:name="_Toc203550728"/>
      <w:bookmarkStart w:id="224" w:name="_Toc209608956"/>
      <w:r w:rsidRPr="00CE60D7">
        <w:rPr>
          <w:rtl/>
        </w:rPr>
        <w:t>الرؤية الشاملة</w:t>
      </w:r>
      <w:r w:rsidRPr="00CE60D7">
        <w:rPr>
          <w:sz w:val="21"/>
          <w:szCs w:val="21"/>
          <w:rtl/>
        </w:rPr>
        <w:t>:</w:t>
      </w:r>
      <w:bookmarkEnd w:id="223"/>
      <w:bookmarkEnd w:id="224"/>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5" w:name="_Toc203550729"/>
      <w:bookmarkStart w:id="226" w:name="_Toc209608957"/>
      <w:r w:rsidRPr="00CE60D7">
        <w:rPr>
          <w:rtl/>
        </w:rPr>
        <w:t>تفكيك "ما أكل السبع": من طعام محرّم إلى دعوة للابتكار</w:t>
      </w:r>
      <w:bookmarkEnd w:id="225"/>
      <w:bookmarkEnd w:id="226"/>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27" w:name="_Toc203550730"/>
      <w:bookmarkStart w:id="228" w:name="_Toc209608958"/>
      <w:r w:rsidRPr="00CE60D7">
        <w:rPr>
          <w:rtl/>
        </w:rPr>
        <w:t>موضوع الكفر من منظور قرآني ولغوي</w:t>
      </w:r>
      <w:bookmarkEnd w:id="227"/>
      <w:bookmarkEnd w:id="228"/>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29" w:name="_Toc203550731"/>
      <w:bookmarkStart w:id="230" w:name="_Toc209608959"/>
      <w:r w:rsidRPr="00CE60D7">
        <w:rPr>
          <w:rtl/>
        </w:rPr>
        <w:t>"لا تتبعوا الأكثرية": دعوة القرآن الصريحة لاستقلال العقل ورفض التقليد</w:t>
      </w:r>
      <w:bookmarkEnd w:id="229"/>
      <w:bookmarkEnd w:id="230"/>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1" w:name="_Toc203550732"/>
      <w:bookmarkStart w:id="232" w:name="_Toc209608960"/>
      <w:r w:rsidRPr="00CE60D7">
        <w:rPr>
          <w:rtl/>
        </w:rPr>
        <w:t>بين التقليد الأعمى والاتباع عن بصيرة: رؤية قرآنية في مسألة اتباع الآباء</w:t>
      </w:r>
      <w:bookmarkEnd w:id="231"/>
      <w:bookmarkEnd w:id="232"/>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3" w:name="_Toc203550733"/>
      <w:bookmarkStart w:id="234" w:name="_Toc209608961"/>
      <w:r w:rsidRPr="00CE60D7">
        <w:rPr>
          <w:rtl/>
        </w:rPr>
        <w:t>الكفر بالطاغوت: دعوة القرآن لتحرير العقل من سلطة الإكراه والتقليد</w:t>
      </w:r>
      <w:bookmarkEnd w:id="233"/>
      <w:bookmarkEnd w:id="234"/>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5" w:name="_Toc203550734"/>
      <w:bookmarkStart w:id="236" w:name="_Toc209608962"/>
      <w:r w:rsidRPr="00CE60D7">
        <w:rPr>
          <w:rtl/>
        </w:rPr>
        <w:t>عرش ربك</w:t>
      </w:r>
      <w:bookmarkEnd w:id="235"/>
      <w:bookmarkEnd w:id="236"/>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37" w:name="_Toc203550735"/>
      <w:bookmarkStart w:id="238" w:name="_Toc209608963"/>
      <w:r w:rsidRPr="00CE60D7">
        <w:rPr>
          <w:rtl/>
        </w:rPr>
        <w:t>لتفسير المُنظَّم لمفاهيم "المؤمن"، "المؤمنون"، "آمن"، "المسلم"، و"المسلمون" في القرآن الكريم</w:t>
      </w:r>
      <w:bookmarkEnd w:id="237"/>
      <w:bookmarkEnd w:id="238"/>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39" w:name="_Toc203550736"/>
      <w:bookmarkStart w:id="240" w:name="_Toc209608964"/>
      <w:r w:rsidRPr="00CE60D7">
        <w:rPr>
          <w:rtl/>
        </w:rPr>
        <w:t>تفصيل مفهومي   الحمد   و  الشكر</w:t>
      </w:r>
      <w:bookmarkEnd w:id="239"/>
      <w:bookmarkEnd w:id="240"/>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1" w:name="_Toc203550737"/>
      <w:bookmarkStart w:id="242" w:name="_Toc209608965"/>
      <w:r w:rsidRPr="00CE60D7">
        <w:rPr>
          <w:rtl/>
        </w:rPr>
        <w:t>اسم الله "الرحيم": معانيه العميقة وأثره في حياتنا</w:t>
      </w:r>
      <w:bookmarkEnd w:id="241"/>
      <w:bookmarkEnd w:id="242"/>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3" w:name="_Toc203550738"/>
      <w:bookmarkStart w:id="244" w:name="_Toc209608966"/>
      <w:r w:rsidRPr="00CE60D7">
        <w:rPr>
          <w:rtl/>
        </w:rPr>
        <w:t>إحياء البلد: بين أنقاض الذات وعِمارة الروح</w:t>
      </w:r>
      <w:bookmarkEnd w:id="243"/>
      <w:bookmarkEnd w:id="244"/>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5" w:name="_Toc203550746"/>
      <w:bookmarkStart w:id="246" w:name="_Toc209608967"/>
      <w:r w:rsidRPr="00CE60D7">
        <w:rPr>
          <w:rtl/>
        </w:rPr>
        <w:t>كلام الله: هل هو صوت مسموع أم إلهام وفهم؟</w:t>
      </w:r>
      <w:bookmarkEnd w:id="245"/>
      <w:bookmarkEnd w:id="246"/>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47" w:name="_Toc203550747"/>
      <w:bookmarkStart w:id="248" w:name="_Toc209608968"/>
      <w:r w:rsidRPr="00CE60D7">
        <w:rPr>
          <w:rtl/>
        </w:rPr>
        <w:t>رؤية الله: هل هي ممكنة في الدنيا؟</w:t>
      </w:r>
      <w:bookmarkEnd w:id="247"/>
      <w:bookmarkEnd w:id="248"/>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49" w:name="_Toc203550748"/>
      <w:bookmarkStart w:id="250" w:name="_Toc209608969"/>
      <w:r w:rsidRPr="00CE60D7">
        <w:rPr>
          <w:rtl/>
        </w:rPr>
        <w:t>قوة التسليم: مفتاح السلام الداخلي والنجاح الحقيقي</w:t>
      </w:r>
      <w:bookmarkEnd w:id="249"/>
      <w:bookmarkEnd w:id="250"/>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1" w:name="_Toc203550750"/>
      <w:bookmarkStart w:id="252" w:name="_Toc209608970"/>
      <w:r w:rsidRPr="00CE60D7">
        <w:rPr>
          <w:rtl/>
        </w:rPr>
        <w:t>من التيه إلى الهداية: رحلة في مفاهيم الشرك والتوحيد</w:t>
      </w:r>
      <w:bookmarkEnd w:id="251"/>
      <w:bookmarkEnd w:id="252"/>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3" w:name="_Toc203550751"/>
      <w:bookmarkStart w:id="254" w:name="_Toc209608971"/>
      <w:r w:rsidRPr="00CE60D7">
        <w:rPr>
          <w:rtl/>
        </w:rPr>
        <w:t>نحو فهم أعمق للشرك: من عبادة الأصنام إلى شرك الأفكار</w:t>
      </w:r>
      <w:bookmarkEnd w:id="253"/>
      <w:bookmarkEnd w:id="254"/>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5" w:name="_Toc203550752"/>
      <w:bookmarkStart w:id="256" w:name="_Toc209608972"/>
      <w:r w:rsidRPr="00CE60D7">
        <w:rPr>
          <w:rtl/>
        </w:rPr>
        <w:t>القلب في القرآن: مهوى التدبر ومحرك تقليب الأفكار لاستجلاء المعاني</w:t>
      </w:r>
      <w:bookmarkEnd w:id="255"/>
      <w:bookmarkEnd w:id="256"/>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57" w:name="_Toc203550753"/>
      <w:bookmarkStart w:id="258" w:name="_Toc209608973"/>
      <w:r w:rsidRPr="00CE60D7">
        <w:t>"</w:t>
      </w:r>
      <w:r w:rsidRPr="00CE60D7">
        <w:rPr>
          <w:rtl/>
        </w:rPr>
        <w:t>الموتى" و "الأموات": تحليل منطقي وأدلة قرآنية في فهم "الموت الروحي</w:t>
      </w:r>
      <w:r w:rsidRPr="00CE60D7">
        <w:t>"</w:t>
      </w:r>
      <w:bookmarkEnd w:id="257"/>
      <w:bookmarkEnd w:id="258"/>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59" w:name="_Toc203550754"/>
      <w:bookmarkStart w:id="260" w:name="_Toc209608974"/>
      <w:r w:rsidRPr="00452C01">
        <w:rPr>
          <w:rtl/>
        </w:rPr>
        <w:t>تحطيم الأصنام الفكرية: قراءة نقدية في قصص الأنبياء</w:t>
      </w:r>
      <w:bookmarkEnd w:id="259"/>
      <w:bookmarkEnd w:id="260"/>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1" w:name="_Toc203550755"/>
      <w:bookmarkStart w:id="262" w:name="_Toc209608975"/>
      <w:r w:rsidRPr="00CE60D7">
        <w:rPr>
          <w:rtl/>
        </w:rPr>
        <w:t>تعريف المفاهيم الأساسية حول الإسلام والإيمان والسنة</w:t>
      </w:r>
      <w:bookmarkEnd w:id="261"/>
      <w:bookmarkEnd w:id="262"/>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3" w:name="_Toc203550756"/>
      <w:bookmarkStart w:id="264" w:name="_Toc209608976"/>
      <w:r w:rsidRPr="00CE60D7">
        <w:rPr>
          <w:rtl/>
        </w:rPr>
        <w:t>الفجر: انكشاف الحقيقة وبزوغ الوعي.. قراءة جديدة في آية "قرآن الفجر</w:t>
      </w:r>
      <w:r w:rsidRPr="00CE60D7">
        <w:t>"</w:t>
      </w:r>
      <w:bookmarkEnd w:id="263"/>
      <w:bookmarkEnd w:id="264"/>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5" w:name="_Toc203550749"/>
      <w:bookmarkStart w:id="266" w:name="_Toc209608977"/>
      <w:bookmarkStart w:id="267" w:name="_Toc203550757"/>
      <w:r w:rsidRPr="00CE60D7">
        <w:rPr>
          <w:rtl/>
        </w:rPr>
        <w:t>معنى الساعة في القران</w:t>
      </w:r>
      <w:bookmarkEnd w:id="265"/>
      <w:bookmarkEnd w:id="266"/>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68" w:name="_Toc209608978"/>
      <w:r w:rsidRPr="00CE60D7">
        <w:rPr>
          <w:rtl/>
        </w:rPr>
        <w:t>القرآن الكريم: نهرٌ جارٍ لا ينضب.. قراءة في أهمية تتبع الجديد من المتدبرين</w:t>
      </w:r>
      <w:bookmarkEnd w:id="267"/>
      <w:bookmarkEnd w:id="268"/>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69" w:name="_Toc203550758"/>
      <w:bookmarkStart w:id="270" w:name="_Toc209608979"/>
      <w:r w:rsidRPr="00CE60D7">
        <w:rPr>
          <w:rtl/>
        </w:rPr>
        <w:t>الفجر: انكشاف الحقيقة وبزوغ الوعي.. قراءة جديدة في آية "قرآن الفجر</w:t>
      </w:r>
      <w:r w:rsidRPr="00CE60D7">
        <w:t>"</w:t>
      </w:r>
      <w:bookmarkEnd w:id="269"/>
      <w:bookmarkEnd w:id="270"/>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1" w:name="_Toc203550759"/>
      <w:bookmarkStart w:id="272" w:name="_Toc209608980"/>
      <w:r w:rsidRPr="00CE60D7">
        <w:rPr>
          <w:rtl/>
        </w:rPr>
        <w:t>الإنسان والبشر في القرآن الكريم: نحو فهم أعمق للكينونة الإنسانية</w:t>
      </w:r>
      <w:bookmarkEnd w:id="271"/>
      <w:bookmarkEnd w:id="272"/>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75D26CBE" w14:textId="77777777" w:rsidR="00CE60D7" w:rsidRPr="00CE60D7" w:rsidRDefault="00CE60D7" w:rsidP="00A81645"/>
    <w:p w14:paraId="24A2B3BB" w14:textId="77777777" w:rsidR="00CE60D7" w:rsidRPr="00CE60D7" w:rsidRDefault="00CE60D7" w:rsidP="00A81645">
      <w:pPr>
        <w:pStyle w:val="1"/>
        <w:rPr>
          <w:rtl/>
        </w:rPr>
      </w:pPr>
      <w:bookmarkStart w:id="273" w:name="_Toc203550760"/>
      <w:bookmarkStart w:id="274" w:name="_Toc209608981"/>
      <w:r w:rsidRPr="00CE60D7">
        <w:rPr>
          <w:rtl/>
        </w:rPr>
        <w:t>استشعار معاني وطاقة وصوت وشكل أسماء الحروف</w:t>
      </w:r>
      <w:bookmarkEnd w:id="273"/>
      <w:bookmarkEnd w:id="274"/>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5" w:name="_Toc203550761"/>
      <w:bookmarkStart w:id="276" w:name="_Toc209608982"/>
      <w:r w:rsidRPr="00CE60D7">
        <w:rPr>
          <w:rtl/>
        </w:rPr>
        <w:t>ملخص الكتاب</w:t>
      </w:r>
      <w:bookmarkEnd w:id="275"/>
      <w:bookmarkEnd w:id="276"/>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77" w:name="_Toc203550762"/>
      <w:bookmarkStart w:id="278" w:name="_Toc209608983"/>
      <w:r w:rsidRPr="00CE60D7">
        <w:rPr>
          <w:rtl/>
        </w:rPr>
        <w:t>الشكر والتقدير</w:t>
      </w:r>
      <w:bookmarkEnd w:id="277"/>
      <w:bookmarkEnd w:id="278"/>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79" w:name="_Toc203550763"/>
      <w:bookmarkStart w:id="280" w:name="_Toc209608984"/>
      <w:r w:rsidRPr="00CE60D7">
        <w:rPr>
          <w:rtl/>
        </w:rPr>
        <w:t>المراجع</w:t>
      </w:r>
      <w:bookmarkEnd w:id="279"/>
      <w:bookmarkEnd w:id="280"/>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A81645">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A81645">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A81645">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A81645">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A81645">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A81645">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A81645">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r w:rsidRPr="00CE60D7">
        <w:t>dr_faid_platform dr_faid_platform</w:t>
      </w:r>
    </w:p>
    <w:p w14:paraId="0D6A5416" w14:textId="77777777" w:rsidR="00CE60D7" w:rsidRPr="00E5065E" w:rsidRDefault="00CE60D7" w:rsidP="00A81645">
      <w:pPr>
        <w:pStyle w:val="a8"/>
        <w:numPr>
          <w:ilvl w:val="0"/>
          <w:numId w:val="2"/>
        </w:numPr>
        <w:rPr>
          <w:szCs w:val="22"/>
          <w:rtl/>
        </w:rPr>
      </w:pPr>
      <w:r w:rsidRPr="00CE60D7">
        <w:t>khaled.a..hasan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A81645">
      <w:pPr>
        <w:pStyle w:val="a8"/>
        <w:numPr>
          <w:ilvl w:val="0"/>
          <w:numId w:val="2"/>
        </w:numPr>
        <w:rPr>
          <w:szCs w:val="22"/>
          <w:rtl/>
        </w:rPr>
      </w:pPr>
      <w:r w:rsidRPr="00CE60D7">
        <w:t>mohammed.irama Bellahreche Mohammed</w:t>
      </w:r>
    </w:p>
    <w:p w14:paraId="7621B7DF" w14:textId="77777777" w:rsidR="00CE60D7" w:rsidRPr="00CE60D7" w:rsidRDefault="00CE60D7" w:rsidP="00A81645">
      <w:pPr>
        <w:pStyle w:val="a8"/>
        <w:numPr>
          <w:ilvl w:val="0"/>
          <w:numId w:val="2"/>
        </w:numPr>
      </w:pPr>
      <w:r w:rsidRPr="00CE60D7">
        <w:t>blogger23812 blogger23812</w:t>
      </w:r>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1" w:name="_Toc209608985"/>
      <w:r>
        <w:rPr>
          <w:rtl/>
        </w:rPr>
        <w:t>فهرس المجلد الأول</w:t>
      </w:r>
      <w:bookmarkEnd w:id="281"/>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18.9 أزواج الجنة، حور عين، وأبكار: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"الصلي"</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21.4 "الأمانة"، "أَمِنَ بعضكم بعضًا"، و"آمَنَكم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26.22 الصلاة في القرآن: أبعد من الحركات الطقسية - رؤية من منظور المهندس خالد السيد حسن والأستاذ ياسر العديرقاوي</w:t>
      </w:r>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26.27 وجهات نظر معاصرة في فهم الصلاة: رؤية الدكتور سامر إسلامبولي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2" w:name="_Toc209608986"/>
      <w:r w:rsidRPr="005E1083">
        <w:rPr>
          <w:rFonts w:hint="cs"/>
          <w:rtl/>
        </w:rPr>
        <w:t>فهرس المجلد</w:t>
      </w:r>
      <w:r>
        <w:rPr>
          <w:rFonts w:hint="cs"/>
          <w:rtl/>
        </w:rPr>
        <w:t xml:space="preserve"> الثاني</w:t>
      </w:r>
      <w:bookmarkEnd w:id="282"/>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عنوان السلسلة: الحنيفية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3" w:name="_Toc209608987"/>
      <w:r>
        <w:rPr>
          <w:rFonts w:hint="cs"/>
          <w:rtl/>
        </w:rPr>
        <w:t>فهرس المجلد ال</w:t>
      </w:r>
      <w:r w:rsidR="00390258">
        <w:rPr>
          <w:rFonts w:hint="cs"/>
          <w:rtl/>
        </w:rPr>
        <w:t>ثالث</w:t>
      </w:r>
      <w:bookmarkEnd w:id="283"/>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4" w:name="_Toc203550764"/>
      <w:bookmarkStart w:id="285"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4"/>
      <w:bookmarkEnd w:id="285"/>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6"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6"/>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8"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1"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2"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17"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1"/>
  </w:num>
  <w:num w:numId="2" w16cid:durableId="1839808072">
    <w:abstractNumId w:val="64"/>
  </w:num>
  <w:num w:numId="3" w16cid:durableId="593133322">
    <w:abstractNumId w:val="316"/>
  </w:num>
  <w:num w:numId="4" w16cid:durableId="672029563">
    <w:abstractNumId w:val="271"/>
  </w:num>
  <w:num w:numId="5" w16cid:durableId="1632513365">
    <w:abstractNumId w:val="180"/>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46"/>
  </w:num>
  <w:num w:numId="17" w16cid:durableId="1153722167">
    <w:abstractNumId w:val="88"/>
  </w:num>
  <w:num w:numId="18" w16cid:durableId="177936111">
    <w:abstractNumId w:val="340"/>
  </w:num>
  <w:num w:numId="19" w16cid:durableId="841897368">
    <w:abstractNumId w:val="311"/>
  </w:num>
  <w:num w:numId="20" w16cid:durableId="187449510">
    <w:abstractNumId w:val="277"/>
  </w:num>
  <w:num w:numId="21" w16cid:durableId="1060130825">
    <w:abstractNumId w:val="129"/>
  </w:num>
  <w:num w:numId="22" w16cid:durableId="325673324">
    <w:abstractNumId w:val="10"/>
  </w:num>
  <w:num w:numId="23" w16cid:durableId="1701123549">
    <w:abstractNumId w:val="123"/>
  </w:num>
  <w:num w:numId="24" w16cid:durableId="477914883">
    <w:abstractNumId w:val="345"/>
  </w:num>
  <w:num w:numId="25" w16cid:durableId="1355184286">
    <w:abstractNumId w:val="86"/>
  </w:num>
  <w:num w:numId="26" w16cid:durableId="996299237">
    <w:abstractNumId w:val="78"/>
  </w:num>
  <w:num w:numId="27" w16cid:durableId="688456648">
    <w:abstractNumId w:val="26"/>
  </w:num>
  <w:num w:numId="28" w16cid:durableId="1981106128">
    <w:abstractNumId w:val="182"/>
  </w:num>
  <w:num w:numId="29" w16cid:durableId="1935552909">
    <w:abstractNumId w:val="153"/>
  </w:num>
  <w:num w:numId="30" w16cid:durableId="643776506">
    <w:abstractNumId w:val="97"/>
  </w:num>
  <w:num w:numId="31" w16cid:durableId="1994025504">
    <w:abstractNumId w:val="198"/>
  </w:num>
  <w:num w:numId="32" w16cid:durableId="227955948">
    <w:abstractNumId w:val="47"/>
  </w:num>
  <w:num w:numId="33" w16cid:durableId="1009143530">
    <w:abstractNumId w:val="118"/>
  </w:num>
  <w:num w:numId="34" w16cid:durableId="1300375871">
    <w:abstractNumId w:val="133"/>
  </w:num>
  <w:num w:numId="35" w16cid:durableId="1370380180">
    <w:abstractNumId w:val="75"/>
  </w:num>
  <w:num w:numId="36" w16cid:durableId="1827743179">
    <w:abstractNumId w:val="105"/>
  </w:num>
  <w:num w:numId="37" w16cid:durableId="1986472334">
    <w:abstractNumId w:val="93"/>
  </w:num>
  <w:num w:numId="38" w16cid:durableId="2047753672">
    <w:abstractNumId w:val="113"/>
  </w:num>
  <w:num w:numId="39" w16cid:durableId="682244332">
    <w:abstractNumId w:val="265"/>
  </w:num>
  <w:num w:numId="40" w16cid:durableId="1294092545">
    <w:abstractNumId w:val="336"/>
  </w:num>
  <w:num w:numId="41" w16cid:durableId="1289703721">
    <w:abstractNumId w:val="115"/>
  </w:num>
  <w:num w:numId="42" w16cid:durableId="1981567384">
    <w:abstractNumId w:val="245"/>
  </w:num>
  <w:num w:numId="43" w16cid:durableId="2069303085">
    <w:abstractNumId w:val="195"/>
  </w:num>
  <w:num w:numId="44" w16cid:durableId="2122450952">
    <w:abstractNumId w:val="119"/>
  </w:num>
  <w:num w:numId="45" w16cid:durableId="95294647">
    <w:abstractNumId w:val="178"/>
  </w:num>
  <w:num w:numId="46" w16cid:durableId="518006814">
    <w:abstractNumId w:val="252"/>
  </w:num>
  <w:num w:numId="47" w16cid:durableId="975598468">
    <w:abstractNumId w:val="158"/>
  </w:num>
  <w:num w:numId="48" w16cid:durableId="1698122195">
    <w:abstractNumId w:val="221"/>
  </w:num>
  <w:num w:numId="49" w16cid:durableId="929002406">
    <w:abstractNumId w:val="294"/>
  </w:num>
  <w:num w:numId="50" w16cid:durableId="868952959">
    <w:abstractNumId w:val="301"/>
  </w:num>
  <w:num w:numId="51" w16cid:durableId="1993873995">
    <w:abstractNumId w:val="317"/>
  </w:num>
  <w:num w:numId="52" w16cid:durableId="1740209941">
    <w:abstractNumId w:val="322"/>
  </w:num>
  <w:num w:numId="53" w16cid:durableId="1622301975">
    <w:abstractNumId w:val="70"/>
  </w:num>
  <w:num w:numId="54" w16cid:durableId="1791045987">
    <w:abstractNumId w:val="297"/>
  </w:num>
  <w:num w:numId="55" w16cid:durableId="235095511">
    <w:abstractNumId w:val="218"/>
  </w:num>
  <w:num w:numId="56" w16cid:durableId="1670405374">
    <w:abstractNumId w:val="117"/>
  </w:num>
  <w:num w:numId="57" w16cid:durableId="992369605">
    <w:abstractNumId w:val="300"/>
  </w:num>
  <w:num w:numId="58" w16cid:durableId="1304698052">
    <w:abstractNumId w:val="307"/>
  </w:num>
  <w:num w:numId="59" w16cid:durableId="1324046384">
    <w:abstractNumId w:val="210"/>
  </w:num>
  <w:num w:numId="60" w16cid:durableId="1382360085">
    <w:abstractNumId w:val="269"/>
  </w:num>
  <w:num w:numId="61" w16cid:durableId="1509708298">
    <w:abstractNumId w:val="16"/>
  </w:num>
  <w:num w:numId="62" w16cid:durableId="808597106">
    <w:abstractNumId w:val="44"/>
  </w:num>
  <w:num w:numId="63" w16cid:durableId="1998217338">
    <w:abstractNumId w:val="199"/>
  </w:num>
  <w:num w:numId="64" w16cid:durableId="1568033514">
    <w:abstractNumId w:val="259"/>
  </w:num>
  <w:num w:numId="65" w16cid:durableId="1182087374">
    <w:abstractNumId w:val="185"/>
  </w:num>
  <w:num w:numId="66" w16cid:durableId="1405491644">
    <w:abstractNumId w:val="339"/>
  </w:num>
  <w:num w:numId="67" w16cid:durableId="282349780">
    <w:abstractNumId w:val="77"/>
  </w:num>
  <w:num w:numId="68" w16cid:durableId="648020554">
    <w:abstractNumId w:val="82"/>
  </w:num>
  <w:num w:numId="69" w16cid:durableId="790512326">
    <w:abstractNumId w:val="51"/>
  </w:num>
  <w:num w:numId="70" w16cid:durableId="397285974">
    <w:abstractNumId w:val="324"/>
  </w:num>
  <w:num w:numId="71" w16cid:durableId="102042365">
    <w:abstractNumId w:val="320"/>
  </w:num>
  <w:num w:numId="72" w16cid:durableId="625896215">
    <w:abstractNumId w:val="138"/>
  </w:num>
  <w:num w:numId="73" w16cid:durableId="411775935">
    <w:abstractNumId w:val="110"/>
  </w:num>
  <w:num w:numId="74" w16cid:durableId="1326591080">
    <w:abstractNumId w:val="227"/>
  </w:num>
  <w:num w:numId="75" w16cid:durableId="1754431372">
    <w:abstractNumId w:val="248"/>
  </w:num>
  <w:num w:numId="76" w16cid:durableId="763649766">
    <w:abstractNumId w:val="331"/>
  </w:num>
  <w:num w:numId="77" w16cid:durableId="1272589679">
    <w:abstractNumId w:val="288"/>
  </w:num>
  <w:num w:numId="78" w16cid:durableId="603221548">
    <w:abstractNumId w:val="136"/>
  </w:num>
  <w:num w:numId="79" w16cid:durableId="1994599737">
    <w:abstractNumId w:val="273"/>
  </w:num>
  <w:num w:numId="80" w16cid:durableId="75135831">
    <w:abstractNumId w:val="98"/>
  </w:num>
  <w:num w:numId="81" w16cid:durableId="1105881257">
    <w:abstractNumId w:val="71"/>
  </w:num>
  <w:num w:numId="82" w16cid:durableId="805776951">
    <w:abstractNumId w:val="203"/>
  </w:num>
  <w:num w:numId="83" w16cid:durableId="984972512">
    <w:abstractNumId w:val="127"/>
  </w:num>
  <w:num w:numId="84" w16cid:durableId="70467585">
    <w:abstractNumId w:val="309"/>
  </w:num>
  <w:num w:numId="85" w16cid:durableId="117770784">
    <w:abstractNumId w:val="106"/>
  </w:num>
  <w:num w:numId="86" w16cid:durableId="884946994">
    <w:abstractNumId w:val="63"/>
  </w:num>
  <w:num w:numId="87" w16cid:durableId="503328493">
    <w:abstractNumId w:val="81"/>
  </w:num>
  <w:num w:numId="88" w16cid:durableId="24717955">
    <w:abstractNumId w:val="338"/>
  </w:num>
  <w:num w:numId="89" w16cid:durableId="1105345036">
    <w:abstractNumId w:val="79"/>
  </w:num>
  <w:num w:numId="90" w16cid:durableId="949707488">
    <w:abstractNumId w:val="306"/>
  </w:num>
  <w:num w:numId="91" w16cid:durableId="1528909275">
    <w:abstractNumId w:val="13"/>
  </w:num>
  <w:num w:numId="92" w16cid:durableId="1827627504">
    <w:abstractNumId w:val="50"/>
  </w:num>
  <w:num w:numId="93" w16cid:durableId="126896468">
    <w:abstractNumId w:val="24"/>
  </w:num>
  <w:num w:numId="94" w16cid:durableId="1872301809">
    <w:abstractNumId w:val="268"/>
  </w:num>
  <w:num w:numId="95" w16cid:durableId="2019428766">
    <w:abstractNumId w:val="303"/>
  </w:num>
  <w:num w:numId="96" w16cid:durableId="125320380">
    <w:abstractNumId w:val="233"/>
  </w:num>
  <w:num w:numId="97" w16cid:durableId="2125344006">
    <w:abstractNumId w:val="120"/>
  </w:num>
  <w:num w:numId="98" w16cid:durableId="481629036">
    <w:abstractNumId w:val="40"/>
  </w:num>
  <w:num w:numId="99" w16cid:durableId="1574316933">
    <w:abstractNumId w:val="166"/>
  </w:num>
  <w:num w:numId="100" w16cid:durableId="209733502">
    <w:abstractNumId w:val="305"/>
  </w:num>
  <w:num w:numId="101" w16cid:durableId="1727944876">
    <w:abstractNumId w:val="354"/>
  </w:num>
  <w:num w:numId="102" w16cid:durableId="1307517273">
    <w:abstractNumId w:val="23"/>
  </w:num>
  <w:num w:numId="103" w16cid:durableId="1437867548">
    <w:abstractNumId w:val="206"/>
  </w:num>
  <w:num w:numId="104" w16cid:durableId="1889878113">
    <w:abstractNumId w:val="197"/>
  </w:num>
  <w:num w:numId="105" w16cid:durableId="2111972001">
    <w:abstractNumId w:val="174"/>
  </w:num>
  <w:num w:numId="106" w16cid:durableId="1599555740">
    <w:abstractNumId w:val="179"/>
  </w:num>
  <w:num w:numId="107" w16cid:durableId="1744527964">
    <w:abstractNumId w:val="53"/>
  </w:num>
  <w:num w:numId="108" w16cid:durableId="1396930822">
    <w:abstractNumId w:val="282"/>
  </w:num>
  <w:num w:numId="109" w16cid:durableId="1428845871">
    <w:abstractNumId w:val="147"/>
  </w:num>
  <w:num w:numId="110" w16cid:durableId="684988319">
    <w:abstractNumId w:val="237"/>
  </w:num>
  <w:num w:numId="111" w16cid:durableId="1170216116">
    <w:abstractNumId w:val="135"/>
  </w:num>
  <w:num w:numId="112" w16cid:durableId="1379864279">
    <w:abstractNumId w:val="189"/>
  </w:num>
  <w:num w:numId="113" w16cid:durableId="959412859">
    <w:abstractNumId w:val="22"/>
  </w:num>
  <w:num w:numId="114" w16cid:durableId="523515893">
    <w:abstractNumId w:val="69"/>
  </w:num>
  <w:num w:numId="115" w16cid:durableId="417481640">
    <w:abstractNumId w:val="285"/>
  </w:num>
  <w:num w:numId="116" w16cid:durableId="575087510">
    <w:abstractNumId w:val="176"/>
  </w:num>
  <w:num w:numId="117" w16cid:durableId="166136432">
    <w:abstractNumId w:val="251"/>
  </w:num>
  <w:num w:numId="118" w16cid:durableId="469635225">
    <w:abstractNumId w:val="124"/>
  </w:num>
  <w:num w:numId="119" w16cid:durableId="618995131">
    <w:abstractNumId w:val="287"/>
  </w:num>
  <w:num w:numId="120" w16cid:durableId="1897665289">
    <w:abstractNumId w:val="164"/>
  </w:num>
  <w:num w:numId="121" w16cid:durableId="1895462435">
    <w:abstractNumId w:val="281"/>
  </w:num>
  <w:num w:numId="122" w16cid:durableId="503519663">
    <w:abstractNumId w:val="264"/>
  </w:num>
  <w:num w:numId="123" w16cid:durableId="734820869">
    <w:abstractNumId w:val="211"/>
  </w:num>
  <w:num w:numId="124" w16cid:durableId="977496797">
    <w:abstractNumId w:val="267"/>
  </w:num>
  <w:num w:numId="125" w16cid:durableId="456220395">
    <w:abstractNumId w:val="314"/>
  </w:num>
  <w:num w:numId="126" w16cid:durableId="67268770">
    <w:abstractNumId w:val="125"/>
  </w:num>
  <w:num w:numId="127" w16cid:durableId="1888908319">
    <w:abstractNumId w:val="230"/>
  </w:num>
  <w:num w:numId="128" w16cid:durableId="1524781821">
    <w:abstractNumId w:val="103"/>
  </w:num>
  <w:num w:numId="129" w16cid:durableId="955605309">
    <w:abstractNumId w:val="343"/>
  </w:num>
  <w:num w:numId="130" w16cid:durableId="1231842709">
    <w:abstractNumId w:val="167"/>
  </w:num>
  <w:num w:numId="131" w16cid:durableId="1449009244">
    <w:abstractNumId w:val="250"/>
  </w:num>
  <w:num w:numId="132" w16cid:durableId="1373456050">
    <w:abstractNumId w:val="94"/>
  </w:num>
  <w:num w:numId="133" w16cid:durableId="1316226916">
    <w:abstractNumId w:val="73"/>
  </w:num>
  <w:num w:numId="134" w16cid:durableId="745761869">
    <w:abstractNumId w:val="143"/>
  </w:num>
  <w:num w:numId="135" w16cid:durableId="1171682355">
    <w:abstractNumId w:val="74"/>
  </w:num>
  <w:num w:numId="136" w16cid:durableId="763647503">
    <w:abstractNumId w:val="200"/>
  </w:num>
  <w:num w:numId="137" w16cid:durableId="1511870223">
    <w:abstractNumId w:val="226"/>
  </w:num>
  <w:num w:numId="138" w16cid:durableId="820925415">
    <w:abstractNumId w:val="142"/>
  </w:num>
  <w:num w:numId="139" w16cid:durableId="1639067448">
    <w:abstractNumId w:val="72"/>
  </w:num>
  <w:num w:numId="140" w16cid:durableId="1070932593">
    <w:abstractNumId w:val="162"/>
  </w:num>
  <w:num w:numId="141" w16cid:durableId="1497189824">
    <w:abstractNumId w:val="342"/>
  </w:num>
  <w:num w:numId="142" w16cid:durableId="1537430161">
    <w:abstractNumId w:val="347"/>
  </w:num>
  <w:num w:numId="143" w16cid:durableId="1093359189">
    <w:abstractNumId w:val="181"/>
  </w:num>
  <w:num w:numId="144" w16cid:durableId="1731340082">
    <w:abstractNumId w:val="163"/>
  </w:num>
  <w:num w:numId="145" w16cid:durableId="1473399082">
    <w:abstractNumId w:val="258"/>
  </w:num>
  <w:num w:numId="146" w16cid:durableId="1122117784">
    <w:abstractNumId w:val="87"/>
  </w:num>
  <w:num w:numId="147" w16cid:durableId="488912459">
    <w:abstractNumId w:val="65"/>
  </w:num>
  <w:num w:numId="148" w16cid:durableId="892810807">
    <w:abstractNumId w:val="37"/>
  </w:num>
  <w:num w:numId="149" w16cid:durableId="1649900784">
    <w:abstractNumId w:val="52"/>
  </w:num>
  <w:num w:numId="150" w16cid:durableId="285090946">
    <w:abstractNumId w:val="266"/>
  </w:num>
  <w:num w:numId="151" w16cid:durableId="413860251">
    <w:abstractNumId w:val="215"/>
  </w:num>
  <w:num w:numId="152" w16cid:durableId="162286375">
    <w:abstractNumId w:val="349"/>
  </w:num>
  <w:num w:numId="153" w16cid:durableId="1575317250">
    <w:abstractNumId w:val="240"/>
  </w:num>
  <w:num w:numId="154" w16cid:durableId="1837455447">
    <w:abstractNumId w:val="333"/>
  </w:num>
  <w:num w:numId="155" w16cid:durableId="1671714235">
    <w:abstractNumId w:val="191"/>
  </w:num>
  <w:num w:numId="156" w16cid:durableId="1903833567">
    <w:abstractNumId w:val="132"/>
  </w:num>
  <w:num w:numId="157" w16cid:durableId="167327773">
    <w:abstractNumId w:val="296"/>
  </w:num>
  <w:num w:numId="158" w16cid:durableId="229004421">
    <w:abstractNumId w:val="253"/>
  </w:num>
  <w:num w:numId="159" w16cid:durableId="123426614">
    <w:abstractNumId w:val="48"/>
  </w:num>
  <w:num w:numId="160" w16cid:durableId="246774134">
    <w:abstractNumId w:val="335"/>
  </w:num>
  <w:num w:numId="161" w16cid:durableId="462620014">
    <w:abstractNumId w:val="289"/>
  </w:num>
  <w:num w:numId="162" w16cid:durableId="495464619">
    <w:abstractNumId w:val="325"/>
  </w:num>
  <w:num w:numId="163" w16cid:durableId="587467084">
    <w:abstractNumId w:val="260"/>
  </w:num>
  <w:num w:numId="164" w16cid:durableId="1485390695">
    <w:abstractNumId w:val="284"/>
  </w:num>
  <w:num w:numId="165" w16cid:durableId="126122320">
    <w:abstractNumId w:val="41"/>
  </w:num>
  <w:num w:numId="166" w16cid:durableId="876435342">
    <w:abstractNumId w:val="186"/>
  </w:num>
  <w:num w:numId="167" w16cid:durableId="537083891">
    <w:abstractNumId w:val="219"/>
  </w:num>
  <w:num w:numId="168" w16cid:durableId="560022844">
    <w:abstractNumId w:val="39"/>
  </w:num>
  <w:num w:numId="169" w16cid:durableId="1383597334">
    <w:abstractNumId w:val="194"/>
  </w:num>
  <w:num w:numId="170" w16cid:durableId="420835242">
    <w:abstractNumId w:val="187"/>
  </w:num>
  <w:num w:numId="171" w16cid:durableId="350184028">
    <w:abstractNumId w:val="231"/>
  </w:num>
  <w:num w:numId="172" w16cid:durableId="2042510164">
    <w:abstractNumId w:val="141"/>
  </w:num>
  <w:num w:numId="173" w16cid:durableId="2121753234">
    <w:abstractNumId w:val="232"/>
  </w:num>
  <w:num w:numId="174" w16cid:durableId="305549296">
    <w:abstractNumId w:val="208"/>
  </w:num>
  <w:num w:numId="175" w16cid:durableId="59599243">
    <w:abstractNumId w:val="346"/>
  </w:num>
  <w:num w:numId="176" w16cid:durableId="1227913751">
    <w:abstractNumId w:val="213"/>
  </w:num>
  <w:num w:numId="177" w16cid:durableId="261379478">
    <w:abstractNumId w:val="99"/>
  </w:num>
  <w:num w:numId="178" w16cid:durableId="1279071336">
    <w:abstractNumId w:val="140"/>
  </w:num>
  <w:num w:numId="179" w16cid:durableId="755126857">
    <w:abstractNumId w:val="30"/>
  </w:num>
  <w:num w:numId="180" w16cid:durableId="1989937418">
    <w:abstractNumId w:val="330"/>
  </w:num>
  <w:num w:numId="181" w16cid:durableId="1729454163">
    <w:abstractNumId w:val="254"/>
  </w:num>
  <w:num w:numId="182" w16cid:durableId="1526555598">
    <w:abstractNumId w:val="56"/>
  </w:num>
  <w:num w:numId="183" w16cid:durableId="835918880">
    <w:abstractNumId w:val="55"/>
  </w:num>
  <w:num w:numId="184" w16cid:durableId="1727947937">
    <w:abstractNumId w:val="95"/>
  </w:num>
  <w:num w:numId="185" w16cid:durableId="2007778052">
    <w:abstractNumId w:val="201"/>
  </w:num>
  <w:num w:numId="186" w16cid:durableId="813527812">
    <w:abstractNumId w:val="205"/>
  </w:num>
  <w:num w:numId="187" w16cid:durableId="379212163">
    <w:abstractNumId w:val="149"/>
  </w:num>
  <w:num w:numId="188" w16cid:durableId="1481341572">
    <w:abstractNumId w:val="207"/>
  </w:num>
  <w:num w:numId="189" w16cid:durableId="131950845">
    <w:abstractNumId w:val="298"/>
  </w:num>
  <w:num w:numId="190" w16cid:durableId="1821187887">
    <w:abstractNumId w:val="313"/>
  </w:num>
  <w:num w:numId="191" w16cid:durableId="1791364032">
    <w:abstractNumId w:val="193"/>
  </w:num>
  <w:num w:numId="192" w16cid:durableId="966930240">
    <w:abstractNumId w:val="334"/>
  </w:num>
  <w:num w:numId="193" w16cid:durableId="1023021776">
    <w:abstractNumId w:val="175"/>
  </w:num>
  <w:num w:numId="194" w16cid:durableId="1757507494">
    <w:abstractNumId w:val="46"/>
  </w:num>
  <w:num w:numId="195" w16cid:durableId="1679505025">
    <w:abstractNumId w:val="27"/>
  </w:num>
  <w:num w:numId="196" w16cid:durableId="219173910">
    <w:abstractNumId w:val="150"/>
  </w:num>
  <w:num w:numId="197" w16cid:durableId="206374548">
    <w:abstractNumId w:val="80"/>
  </w:num>
  <w:num w:numId="198" w16cid:durableId="881794218">
    <w:abstractNumId w:val="61"/>
  </w:num>
  <w:num w:numId="199" w16cid:durableId="2055956977">
    <w:abstractNumId w:val="58"/>
  </w:num>
  <w:num w:numId="200" w16cid:durableId="581527514">
    <w:abstractNumId w:val="43"/>
  </w:num>
  <w:num w:numId="201" w16cid:durableId="861210968">
    <w:abstractNumId w:val="184"/>
  </w:num>
  <w:num w:numId="202" w16cid:durableId="1568953452">
    <w:abstractNumId w:val="104"/>
  </w:num>
  <w:num w:numId="203" w16cid:durableId="1791777921">
    <w:abstractNumId w:val="216"/>
  </w:num>
  <w:num w:numId="204" w16cid:durableId="995955396">
    <w:abstractNumId w:val="116"/>
  </w:num>
  <w:num w:numId="205" w16cid:durableId="1805347276">
    <w:abstractNumId w:val="107"/>
  </w:num>
  <w:num w:numId="206" w16cid:durableId="1571188650">
    <w:abstractNumId w:val="318"/>
  </w:num>
  <w:num w:numId="207" w16cid:durableId="1480731238">
    <w:abstractNumId w:val="59"/>
  </w:num>
  <w:num w:numId="208" w16cid:durableId="1333873599">
    <w:abstractNumId w:val="137"/>
  </w:num>
  <w:num w:numId="209" w16cid:durableId="181676958">
    <w:abstractNumId w:val="90"/>
  </w:num>
  <w:num w:numId="210" w16cid:durableId="341511839">
    <w:abstractNumId w:val="29"/>
  </w:num>
  <w:num w:numId="211" w16cid:durableId="1779057367">
    <w:abstractNumId w:val="255"/>
  </w:num>
  <w:num w:numId="212" w16cid:durableId="455680291">
    <w:abstractNumId w:val="17"/>
  </w:num>
  <w:num w:numId="213" w16cid:durableId="1724597384">
    <w:abstractNumId w:val="348"/>
  </w:num>
  <w:num w:numId="214" w16cid:durableId="352463813">
    <w:abstractNumId w:val="19"/>
  </w:num>
  <w:num w:numId="215" w16cid:durableId="1026251662">
    <w:abstractNumId w:val="326"/>
  </w:num>
  <w:num w:numId="216" w16cid:durableId="1335719231">
    <w:abstractNumId w:val="145"/>
  </w:num>
  <w:num w:numId="217" w16cid:durableId="1554149114">
    <w:abstractNumId w:val="148"/>
  </w:num>
  <w:num w:numId="218" w16cid:durableId="1074933183">
    <w:abstractNumId w:val="188"/>
  </w:num>
  <w:num w:numId="219" w16cid:durableId="1784618448">
    <w:abstractNumId w:val="89"/>
  </w:num>
  <w:num w:numId="220" w16cid:durableId="1467624044">
    <w:abstractNumId w:val="337"/>
  </w:num>
  <w:num w:numId="221" w16cid:durableId="168253845">
    <w:abstractNumId w:val="25"/>
  </w:num>
  <w:num w:numId="222" w16cid:durableId="1401829723">
    <w:abstractNumId w:val="263"/>
  </w:num>
  <w:num w:numId="223" w16cid:durableId="1892692105">
    <w:abstractNumId w:val="38"/>
  </w:num>
  <w:num w:numId="224" w16cid:durableId="239946866">
    <w:abstractNumId w:val="341"/>
  </w:num>
  <w:num w:numId="225" w16cid:durableId="973559058">
    <w:abstractNumId w:val="304"/>
  </w:num>
  <w:num w:numId="226" w16cid:durableId="804936029">
    <w:abstractNumId w:val="312"/>
  </w:num>
  <w:num w:numId="227" w16cid:durableId="1286353640">
    <w:abstractNumId w:val="12"/>
  </w:num>
  <w:num w:numId="228" w16cid:durableId="288630565">
    <w:abstractNumId w:val="122"/>
  </w:num>
  <w:num w:numId="229" w16cid:durableId="1249535193">
    <w:abstractNumId w:val="139"/>
  </w:num>
  <w:num w:numId="230" w16cid:durableId="403602738">
    <w:abstractNumId w:val="100"/>
  </w:num>
  <w:num w:numId="231" w16cid:durableId="794755346">
    <w:abstractNumId w:val="310"/>
  </w:num>
  <w:num w:numId="232" w16cid:durableId="2143114668">
    <w:abstractNumId w:val="332"/>
  </w:num>
  <w:num w:numId="233" w16cid:durableId="1248417152">
    <w:abstractNumId w:val="130"/>
  </w:num>
  <w:num w:numId="234" w16cid:durableId="1557666426">
    <w:abstractNumId w:val="235"/>
  </w:num>
  <w:num w:numId="235" w16cid:durableId="630861184">
    <w:abstractNumId w:val="214"/>
  </w:num>
  <w:num w:numId="236" w16cid:durableId="183793360">
    <w:abstractNumId w:val="196"/>
  </w:num>
  <w:num w:numId="237" w16cid:durableId="1597446625">
    <w:abstractNumId w:val="42"/>
  </w:num>
  <w:num w:numId="238" w16cid:durableId="98644072">
    <w:abstractNumId w:val="14"/>
  </w:num>
  <w:num w:numId="239" w16cid:durableId="759376976">
    <w:abstractNumId w:val="209"/>
  </w:num>
  <w:num w:numId="240" w16cid:durableId="1675649826">
    <w:abstractNumId w:val="270"/>
  </w:num>
  <w:num w:numId="241" w16cid:durableId="1728727517">
    <w:abstractNumId w:val="168"/>
  </w:num>
  <w:num w:numId="242" w16cid:durableId="738137886">
    <w:abstractNumId w:val="291"/>
  </w:num>
  <w:num w:numId="243" w16cid:durableId="1008410018">
    <w:abstractNumId w:val="35"/>
  </w:num>
  <w:num w:numId="244" w16cid:durableId="1985620109">
    <w:abstractNumId w:val="329"/>
  </w:num>
  <w:num w:numId="245" w16cid:durableId="1385106609">
    <w:abstractNumId w:val="308"/>
  </w:num>
  <w:num w:numId="246" w16cid:durableId="1407074733">
    <w:abstractNumId w:val="109"/>
  </w:num>
  <w:num w:numId="247" w16cid:durableId="1874877173">
    <w:abstractNumId w:val="222"/>
  </w:num>
  <w:num w:numId="248" w16cid:durableId="1049454058">
    <w:abstractNumId w:val="170"/>
  </w:num>
  <w:num w:numId="249" w16cid:durableId="664279697">
    <w:abstractNumId w:val="91"/>
  </w:num>
  <w:num w:numId="250" w16cid:durableId="2041316031">
    <w:abstractNumId w:val="228"/>
  </w:num>
  <w:num w:numId="251" w16cid:durableId="1794713835">
    <w:abstractNumId w:val="28"/>
  </w:num>
  <w:num w:numId="252" w16cid:durableId="367264282">
    <w:abstractNumId w:val="223"/>
  </w:num>
  <w:num w:numId="253" w16cid:durableId="1323000949">
    <w:abstractNumId w:val="236"/>
  </w:num>
  <w:num w:numId="254" w16cid:durableId="1023557178">
    <w:abstractNumId w:val="152"/>
  </w:num>
  <w:num w:numId="255" w16cid:durableId="1332491535">
    <w:abstractNumId w:val="220"/>
  </w:num>
  <w:num w:numId="256" w16cid:durableId="1882865433">
    <w:abstractNumId w:val="353"/>
  </w:num>
  <w:num w:numId="257" w16cid:durableId="756289671">
    <w:abstractNumId w:val="238"/>
  </w:num>
  <w:num w:numId="258" w16cid:durableId="2074619763">
    <w:abstractNumId w:val="131"/>
  </w:num>
  <w:num w:numId="259" w16cid:durableId="1557353800">
    <w:abstractNumId w:val="32"/>
  </w:num>
  <w:num w:numId="260" w16cid:durableId="963971030">
    <w:abstractNumId w:val="272"/>
  </w:num>
  <w:num w:numId="261" w16cid:durableId="272371188">
    <w:abstractNumId w:val="247"/>
  </w:num>
  <w:num w:numId="262" w16cid:durableId="1802188555">
    <w:abstractNumId w:val="161"/>
  </w:num>
  <w:num w:numId="263" w16cid:durableId="271716734">
    <w:abstractNumId w:val="134"/>
  </w:num>
  <w:num w:numId="264" w16cid:durableId="1246839730">
    <w:abstractNumId w:val="85"/>
  </w:num>
  <w:num w:numId="265" w16cid:durableId="1149980408">
    <w:abstractNumId w:val="229"/>
  </w:num>
  <w:num w:numId="266" w16cid:durableId="140731891">
    <w:abstractNumId w:val="172"/>
  </w:num>
  <w:num w:numId="267" w16cid:durableId="305748123">
    <w:abstractNumId w:val="96"/>
  </w:num>
  <w:num w:numId="268" w16cid:durableId="628441243">
    <w:abstractNumId w:val="154"/>
  </w:num>
  <w:num w:numId="269" w16cid:durableId="899050292">
    <w:abstractNumId w:val="62"/>
  </w:num>
  <w:num w:numId="270" w16cid:durableId="869730867">
    <w:abstractNumId w:val="286"/>
  </w:num>
  <w:num w:numId="271" w16cid:durableId="1429154173">
    <w:abstractNumId w:val="246"/>
  </w:num>
  <w:num w:numId="272" w16cid:durableId="644554918">
    <w:abstractNumId w:val="274"/>
  </w:num>
  <w:num w:numId="273" w16cid:durableId="1353873395">
    <w:abstractNumId w:val="190"/>
  </w:num>
  <w:num w:numId="274" w16cid:durableId="1527402082">
    <w:abstractNumId w:val="144"/>
  </w:num>
  <w:num w:numId="275" w16cid:durableId="416101382">
    <w:abstractNumId w:val="159"/>
  </w:num>
  <w:num w:numId="276" w16cid:durableId="225535886">
    <w:abstractNumId w:val="155"/>
  </w:num>
  <w:num w:numId="277" w16cid:durableId="1784377739">
    <w:abstractNumId w:val="33"/>
  </w:num>
  <w:num w:numId="278" w16cid:durableId="1211725840">
    <w:abstractNumId w:val="128"/>
  </w:num>
  <w:num w:numId="279" w16cid:durableId="1009419">
    <w:abstractNumId w:val="173"/>
  </w:num>
  <w:num w:numId="280" w16cid:durableId="506100313">
    <w:abstractNumId w:val="225"/>
  </w:num>
  <w:num w:numId="281" w16cid:durableId="1664505146">
    <w:abstractNumId w:val="344"/>
  </w:num>
  <w:num w:numId="282" w16cid:durableId="1068578446">
    <w:abstractNumId w:val="302"/>
  </w:num>
  <w:num w:numId="283" w16cid:durableId="79106850">
    <w:abstractNumId w:val="112"/>
  </w:num>
  <w:num w:numId="284" w16cid:durableId="789905705">
    <w:abstractNumId w:val="177"/>
  </w:num>
  <w:num w:numId="285" w16cid:durableId="1864056297">
    <w:abstractNumId w:val="160"/>
  </w:num>
  <w:num w:numId="286" w16cid:durableId="1011104396">
    <w:abstractNumId w:val="276"/>
  </w:num>
  <w:num w:numId="287" w16cid:durableId="259414191">
    <w:abstractNumId w:val="224"/>
  </w:num>
  <w:num w:numId="288" w16cid:durableId="608464365">
    <w:abstractNumId w:val="299"/>
  </w:num>
  <w:num w:numId="289" w16cid:durableId="1916159968">
    <w:abstractNumId w:val="217"/>
  </w:num>
  <w:num w:numId="290" w16cid:durableId="90324542">
    <w:abstractNumId w:val="66"/>
  </w:num>
  <w:num w:numId="291" w16cid:durableId="563443526">
    <w:abstractNumId w:val="212"/>
  </w:num>
  <w:num w:numId="292" w16cid:durableId="1190752582">
    <w:abstractNumId w:val="54"/>
  </w:num>
  <w:num w:numId="293" w16cid:durableId="479004477">
    <w:abstractNumId w:val="34"/>
  </w:num>
  <w:num w:numId="294" w16cid:durableId="489060345">
    <w:abstractNumId w:val="275"/>
  </w:num>
  <w:num w:numId="295" w16cid:durableId="1789005297">
    <w:abstractNumId w:val="261"/>
  </w:num>
  <w:num w:numId="296" w16cid:durableId="377053368">
    <w:abstractNumId w:val="68"/>
  </w:num>
  <w:num w:numId="297" w16cid:durableId="305477107">
    <w:abstractNumId w:val="351"/>
  </w:num>
  <w:num w:numId="298" w16cid:durableId="1374891492">
    <w:abstractNumId w:val="321"/>
  </w:num>
  <w:num w:numId="299" w16cid:durableId="229317743">
    <w:abstractNumId w:val="165"/>
  </w:num>
  <w:num w:numId="300" w16cid:durableId="47264492">
    <w:abstractNumId w:val="319"/>
  </w:num>
  <w:num w:numId="301" w16cid:durableId="930116978">
    <w:abstractNumId w:val="92"/>
  </w:num>
  <w:num w:numId="302" w16cid:durableId="186480421">
    <w:abstractNumId w:val="292"/>
  </w:num>
  <w:num w:numId="303" w16cid:durableId="2083521523">
    <w:abstractNumId w:val="83"/>
  </w:num>
  <w:num w:numId="304" w16cid:durableId="843936720">
    <w:abstractNumId w:val="121"/>
  </w:num>
  <w:num w:numId="305" w16cid:durableId="1562522433">
    <w:abstractNumId w:val="234"/>
  </w:num>
  <w:num w:numId="306" w16cid:durableId="127817865">
    <w:abstractNumId w:val="45"/>
  </w:num>
  <w:num w:numId="307" w16cid:durableId="1077822261">
    <w:abstractNumId w:val="169"/>
  </w:num>
  <w:num w:numId="308" w16cid:durableId="1035276668">
    <w:abstractNumId w:val="283"/>
  </w:num>
  <w:num w:numId="309" w16cid:durableId="715201845">
    <w:abstractNumId w:val="350"/>
  </w:num>
  <w:num w:numId="310" w16cid:durableId="2027442550">
    <w:abstractNumId w:val="114"/>
  </w:num>
  <w:num w:numId="311" w16cid:durableId="1046611670">
    <w:abstractNumId w:val="257"/>
  </w:num>
  <w:num w:numId="312" w16cid:durableId="1318807151">
    <w:abstractNumId w:val="355"/>
  </w:num>
  <w:num w:numId="313" w16cid:durableId="1168247005">
    <w:abstractNumId w:val="352"/>
  </w:num>
  <w:num w:numId="314" w16cid:durableId="1712001772">
    <w:abstractNumId w:val="192"/>
  </w:num>
  <w:num w:numId="315" w16cid:durableId="664481830">
    <w:abstractNumId w:val="256"/>
  </w:num>
  <w:num w:numId="316" w16cid:durableId="368338803">
    <w:abstractNumId w:val="290"/>
  </w:num>
  <w:num w:numId="317" w16cid:durableId="618027035">
    <w:abstractNumId w:val="111"/>
  </w:num>
  <w:num w:numId="318" w16cid:durableId="40371002">
    <w:abstractNumId w:val="242"/>
  </w:num>
  <w:num w:numId="319" w16cid:durableId="681973419">
    <w:abstractNumId w:val="18"/>
  </w:num>
  <w:num w:numId="320" w16cid:durableId="1220018384">
    <w:abstractNumId w:val="239"/>
  </w:num>
  <w:num w:numId="321" w16cid:durableId="291593234">
    <w:abstractNumId w:val="278"/>
  </w:num>
  <w:num w:numId="322" w16cid:durableId="1265528720">
    <w:abstractNumId w:val="262"/>
  </w:num>
  <w:num w:numId="323" w16cid:durableId="332337367">
    <w:abstractNumId w:val="171"/>
  </w:num>
  <w:num w:numId="324" w16cid:durableId="2009596108">
    <w:abstractNumId w:val="126"/>
  </w:num>
  <w:num w:numId="325" w16cid:durableId="1394935377">
    <w:abstractNumId w:val="244"/>
  </w:num>
  <w:num w:numId="326" w16cid:durableId="435827730">
    <w:abstractNumId w:val="315"/>
  </w:num>
  <w:num w:numId="327" w16cid:durableId="1657568865">
    <w:abstractNumId w:val="249"/>
  </w:num>
  <w:num w:numId="328" w16cid:durableId="866337367">
    <w:abstractNumId w:val="108"/>
  </w:num>
  <w:num w:numId="329" w16cid:durableId="1284844369">
    <w:abstractNumId w:val="327"/>
  </w:num>
  <w:num w:numId="330" w16cid:durableId="1822884491">
    <w:abstractNumId w:val="323"/>
  </w:num>
  <w:num w:numId="331" w16cid:durableId="1150488692">
    <w:abstractNumId w:val="279"/>
  </w:num>
  <w:num w:numId="332" w16cid:durableId="1347751652">
    <w:abstractNumId w:val="295"/>
  </w:num>
  <w:num w:numId="333" w16cid:durableId="1776093351">
    <w:abstractNumId w:val="293"/>
  </w:num>
  <w:num w:numId="334" w16cid:durableId="740563840">
    <w:abstractNumId w:val="49"/>
  </w:num>
  <w:num w:numId="335" w16cid:durableId="1193033264">
    <w:abstractNumId w:val="15"/>
  </w:num>
  <w:num w:numId="336" w16cid:durableId="1563907069">
    <w:abstractNumId w:val="21"/>
  </w:num>
  <w:num w:numId="337" w16cid:durableId="1429276845">
    <w:abstractNumId w:val="156"/>
  </w:num>
  <w:num w:numId="338" w16cid:durableId="1901862676">
    <w:abstractNumId w:val="76"/>
  </w:num>
  <w:num w:numId="339" w16cid:durableId="1257668029">
    <w:abstractNumId w:val="11"/>
  </w:num>
  <w:num w:numId="340" w16cid:durableId="664015942">
    <w:abstractNumId w:val="102"/>
  </w:num>
  <w:num w:numId="341" w16cid:durableId="2055038010">
    <w:abstractNumId w:val="202"/>
  </w:num>
  <w:num w:numId="342" w16cid:durableId="401026531">
    <w:abstractNumId w:val="204"/>
  </w:num>
  <w:num w:numId="343" w16cid:durableId="846335759">
    <w:abstractNumId w:val="60"/>
  </w:num>
  <w:num w:numId="344" w16cid:durableId="1569420734">
    <w:abstractNumId w:val="243"/>
  </w:num>
  <w:num w:numId="345" w16cid:durableId="643970217">
    <w:abstractNumId w:val="20"/>
  </w:num>
  <w:num w:numId="346" w16cid:durableId="1941328383">
    <w:abstractNumId w:val="36"/>
  </w:num>
  <w:num w:numId="347" w16cid:durableId="981738142">
    <w:abstractNumId w:val="67"/>
  </w:num>
  <w:num w:numId="348" w16cid:durableId="496073536">
    <w:abstractNumId w:val="241"/>
  </w:num>
  <w:num w:numId="349" w16cid:durableId="994526158">
    <w:abstractNumId w:val="57"/>
  </w:num>
  <w:num w:numId="350" w16cid:durableId="1321537674">
    <w:abstractNumId w:val="280"/>
  </w:num>
  <w:num w:numId="351" w16cid:durableId="25718511">
    <w:abstractNumId w:val="183"/>
  </w:num>
  <w:num w:numId="352" w16cid:durableId="2005013149">
    <w:abstractNumId w:val="84"/>
  </w:num>
  <w:num w:numId="353" w16cid:durableId="1156385005">
    <w:abstractNumId w:val="157"/>
  </w:num>
  <w:num w:numId="354" w16cid:durableId="1178616080">
    <w:abstractNumId w:val="101"/>
  </w:num>
  <w:num w:numId="355" w16cid:durableId="1807819410">
    <w:abstractNumId w:val="151"/>
  </w:num>
  <w:num w:numId="356" w16cid:durableId="930771637">
    <w:abstractNumId w:val="328"/>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72327"/>
    <w:rsid w:val="00091B55"/>
    <w:rsid w:val="000F6320"/>
    <w:rsid w:val="00124671"/>
    <w:rsid w:val="001323F4"/>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82680</Words>
  <Characters>471281</Characters>
  <Application>Microsoft Office Word</Application>
  <DocSecurity>0</DocSecurity>
  <Lines>3927</Lines>
  <Paragraphs>1105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2025-07-22T10:36:00Z</cp:lastPrinted>
  <dcterms:created xsi:type="dcterms:W3CDTF">2025-09-27T18:39:00Z</dcterms:created>
  <dcterms:modified xsi:type="dcterms:W3CDTF">2025-09-27T18:39:00Z</dcterms:modified>
</cp:coreProperties>
</file>